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1F4" w:rsidRDefault="002F31F4" w:rsidP="002F31F4">
      <w:pPr>
        <w:rPr>
          <w:rFonts w:ascii="Times New Roman" w:hAnsi="Times New Roman" w:cs="Times New Roman"/>
          <w:sz w:val="24"/>
          <w:szCs w:val="24"/>
          <w:lang w:val="kk-KZ"/>
        </w:rPr>
      </w:pPr>
      <w:bookmarkStart w:id="0" w:name="_GoBack"/>
      <w:r>
        <w:rPr>
          <w:rFonts w:ascii="Times New Roman" w:hAnsi="Times New Roman" w:cs="Times New Roman"/>
          <w:sz w:val="24"/>
          <w:szCs w:val="24"/>
        </w:rPr>
        <w:t>Е</w:t>
      </w:r>
      <w:r w:rsidRPr="003915A7">
        <w:rPr>
          <w:rFonts w:ascii="Times New Roman" w:hAnsi="Times New Roman" w:cs="Times New Roman"/>
          <w:sz w:val="24"/>
          <w:szCs w:val="24"/>
          <w:lang w:val="kk-KZ"/>
        </w:rPr>
        <w:t>мтихан Mid</w:t>
      </w:r>
      <w:r>
        <w:rPr>
          <w:rFonts w:ascii="Times New Roman" w:hAnsi="Times New Roman" w:cs="Times New Roman"/>
          <w:sz w:val="24"/>
          <w:szCs w:val="24"/>
          <w:lang w:val="kk-KZ"/>
        </w:rPr>
        <w:t>term Exam</w:t>
      </w:r>
    </w:p>
    <w:bookmarkEnd w:id="0"/>
    <w:p w:rsidR="002F31F4" w:rsidRPr="003915A7" w:rsidRDefault="002F31F4" w:rsidP="002F31F4">
      <w:pPr>
        <w:rPr>
          <w:rFonts w:ascii="Times New Roman" w:hAnsi="Times New Roman" w:cs="Times New Roman"/>
          <w:sz w:val="24"/>
          <w:szCs w:val="24"/>
          <w:lang w:val="kk-KZ"/>
        </w:rPr>
      </w:pPr>
      <w:r w:rsidRPr="003915A7">
        <w:rPr>
          <w:rFonts w:ascii="Times New Roman" w:hAnsi="Times New Roman" w:cs="Times New Roman"/>
          <w:sz w:val="24"/>
          <w:szCs w:val="24"/>
          <w:lang w:val="kk-KZ"/>
        </w:rPr>
        <w:t xml:space="preserve">1. Жүректің қызметі. Жүректі реттеуші механизмдері. Жүрек – өзін – өзі реттеуші жүйе. </w:t>
      </w:r>
    </w:p>
    <w:p w:rsidR="002F31F4" w:rsidRPr="003915A7" w:rsidRDefault="002F31F4" w:rsidP="002F31F4">
      <w:pPr>
        <w:rPr>
          <w:rFonts w:ascii="Times New Roman" w:hAnsi="Times New Roman" w:cs="Times New Roman"/>
          <w:sz w:val="24"/>
          <w:szCs w:val="24"/>
          <w:lang w:val="kk-KZ"/>
        </w:rPr>
      </w:pPr>
      <w:r>
        <w:rPr>
          <w:rFonts w:ascii="Times New Roman" w:hAnsi="Times New Roman" w:cs="Times New Roman"/>
          <w:sz w:val="24"/>
          <w:szCs w:val="24"/>
          <w:lang w:val="kk-KZ"/>
        </w:rPr>
        <w:t xml:space="preserve">2. </w:t>
      </w:r>
      <w:r w:rsidRPr="003915A7">
        <w:rPr>
          <w:rFonts w:ascii="Times New Roman" w:hAnsi="Times New Roman" w:cs="Times New Roman"/>
          <w:sz w:val="24"/>
          <w:szCs w:val="24"/>
          <w:lang w:val="kk-KZ"/>
        </w:rPr>
        <w:t xml:space="preserve">Жүрек  жасушасының электрлік белсенділігі. Өткізгіш жасушалары. Рефлекторлық функциясы жайлы түсінік беріңіз. </w:t>
      </w:r>
    </w:p>
    <w:p w:rsidR="002F31F4" w:rsidRDefault="002F31F4" w:rsidP="002F31F4">
      <w:pPr>
        <w:rPr>
          <w:rFonts w:ascii="Times New Roman" w:hAnsi="Times New Roman" w:cs="Times New Roman"/>
          <w:sz w:val="24"/>
          <w:szCs w:val="24"/>
          <w:lang w:val="kk-KZ"/>
        </w:rPr>
      </w:pPr>
      <w:r>
        <w:rPr>
          <w:rFonts w:ascii="Times New Roman" w:hAnsi="Times New Roman" w:cs="Times New Roman"/>
          <w:sz w:val="24"/>
          <w:szCs w:val="24"/>
          <w:lang w:val="kk-KZ"/>
        </w:rPr>
        <w:t>3.</w:t>
      </w:r>
      <w:r w:rsidRPr="003915A7">
        <w:rPr>
          <w:rFonts w:ascii="Times New Roman" w:hAnsi="Times New Roman" w:cs="Times New Roman"/>
          <w:sz w:val="24"/>
          <w:szCs w:val="24"/>
          <w:lang w:val="kk-KZ"/>
        </w:rPr>
        <w:t xml:space="preserve"> Жүрек бұлшық етінің қозғыштығы. Миокард арқылы қозудың өту жолдары. Жүректің қозғыштығын зерттеу әдістері. </w:t>
      </w:r>
    </w:p>
    <w:p w:rsidR="002F31F4" w:rsidRPr="003915A7" w:rsidRDefault="002F31F4" w:rsidP="002F31F4">
      <w:pPr>
        <w:rPr>
          <w:rFonts w:ascii="Times New Roman" w:hAnsi="Times New Roman" w:cs="Times New Roman"/>
          <w:sz w:val="24"/>
          <w:szCs w:val="24"/>
          <w:lang w:val="kk-KZ"/>
        </w:rPr>
      </w:pPr>
      <w:r>
        <w:rPr>
          <w:rFonts w:ascii="Times New Roman" w:hAnsi="Times New Roman" w:cs="Times New Roman"/>
          <w:sz w:val="24"/>
          <w:szCs w:val="24"/>
          <w:lang w:val="kk-KZ"/>
        </w:rPr>
        <w:t>4.</w:t>
      </w:r>
      <w:r w:rsidRPr="003915A7">
        <w:rPr>
          <w:rFonts w:ascii="Times New Roman" w:hAnsi="Times New Roman" w:cs="Times New Roman"/>
          <w:sz w:val="24"/>
          <w:szCs w:val="24"/>
          <w:lang w:val="kk-KZ"/>
        </w:rPr>
        <w:t xml:space="preserve"> Жүрекішілік және жүректен тыс реттеуші механизмдерінің рефлекторлық қызметі. Пейсмеркерлер. Экстрасистолия.</w:t>
      </w:r>
    </w:p>
    <w:p w:rsidR="002F31F4" w:rsidRPr="003915A7" w:rsidRDefault="002F31F4" w:rsidP="002F31F4">
      <w:pPr>
        <w:rPr>
          <w:rFonts w:ascii="Times New Roman" w:hAnsi="Times New Roman" w:cs="Times New Roman"/>
          <w:sz w:val="24"/>
          <w:szCs w:val="24"/>
          <w:lang w:val="kk-KZ"/>
        </w:rPr>
      </w:pPr>
      <w:r>
        <w:rPr>
          <w:rFonts w:ascii="Times New Roman" w:hAnsi="Times New Roman" w:cs="Times New Roman"/>
          <w:sz w:val="24"/>
          <w:szCs w:val="24"/>
          <w:lang w:val="kk-KZ"/>
        </w:rPr>
        <w:t>5.</w:t>
      </w:r>
      <w:r w:rsidRPr="003915A7">
        <w:rPr>
          <w:rFonts w:ascii="Times New Roman" w:hAnsi="Times New Roman" w:cs="Times New Roman"/>
          <w:sz w:val="24"/>
          <w:szCs w:val="24"/>
          <w:lang w:val="kk-KZ"/>
        </w:rPr>
        <w:t xml:space="preserve"> Жүрек ішкі реттеу механизмдерінің түрлері: гидродинамикалық “гетерометрлік” және “гомеометрлік”. Электрокардиограмманы тіркеу және шешу жолдары.</w:t>
      </w:r>
    </w:p>
    <w:p w:rsidR="002F31F4" w:rsidRPr="003915A7" w:rsidRDefault="002F31F4" w:rsidP="002F31F4">
      <w:pPr>
        <w:rPr>
          <w:rFonts w:ascii="Times New Roman" w:hAnsi="Times New Roman" w:cs="Times New Roman"/>
          <w:sz w:val="24"/>
          <w:szCs w:val="24"/>
          <w:lang w:val="kk-KZ"/>
        </w:rPr>
      </w:pPr>
      <w:r>
        <w:rPr>
          <w:rFonts w:ascii="Times New Roman" w:hAnsi="Times New Roman" w:cs="Times New Roman"/>
          <w:sz w:val="24"/>
          <w:szCs w:val="24"/>
          <w:lang w:val="kk-KZ"/>
        </w:rPr>
        <w:t>6.</w:t>
      </w:r>
      <w:r w:rsidRPr="003915A7">
        <w:rPr>
          <w:rFonts w:ascii="Times New Roman" w:hAnsi="Times New Roman" w:cs="Times New Roman"/>
          <w:sz w:val="24"/>
          <w:szCs w:val="24"/>
          <w:lang w:val="kk-KZ"/>
        </w:rPr>
        <w:t>Жүректің қан айдағыш қызметі. Жүрек циклінің кезеңдері. Механикалық және  дыбыстың белгілерін анықтау жолдары.</w:t>
      </w:r>
    </w:p>
    <w:p w:rsidR="002F31F4" w:rsidRPr="003915A7" w:rsidRDefault="002F31F4" w:rsidP="002F31F4">
      <w:pPr>
        <w:rPr>
          <w:rFonts w:ascii="Times New Roman" w:hAnsi="Times New Roman" w:cs="Times New Roman"/>
          <w:sz w:val="24"/>
          <w:szCs w:val="24"/>
          <w:lang w:val="kk-KZ"/>
        </w:rPr>
      </w:pPr>
      <w:r>
        <w:rPr>
          <w:rFonts w:ascii="Times New Roman" w:hAnsi="Times New Roman" w:cs="Times New Roman"/>
          <w:sz w:val="24"/>
          <w:szCs w:val="24"/>
          <w:lang w:val="kk-KZ"/>
        </w:rPr>
        <w:t>7.</w:t>
      </w:r>
      <w:r w:rsidRPr="003915A7">
        <w:rPr>
          <w:rFonts w:ascii="Times New Roman" w:hAnsi="Times New Roman" w:cs="Times New Roman"/>
          <w:sz w:val="24"/>
          <w:szCs w:val="24"/>
          <w:lang w:val="kk-KZ"/>
        </w:rPr>
        <w:t xml:space="preserve"> Физиологиялық реттеу. Онтогенез кезіндегі физиологиялық реттеу. Жүрек жиырылу жиілігін реттеу.</w:t>
      </w:r>
    </w:p>
    <w:p w:rsidR="002F31F4" w:rsidRPr="003915A7" w:rsidRDefault="002F31F4" w:rsidP="002F31F4">
      <w:pPr>
        <w:rPr>
          <w:rFonts w:ascii="Times New Roman" w:hAnsi="Times New Roman" w:cs="Times New Roman"/>
          <w:sz w:val="24"/>
          <w:szCs w:val="24"/>
          <w:lang w:val="kk-KZ"/>
        </w:rPr>
      </w:pPr>
      <w:r>
        <w:rPr>
          <w:rFonts w:ascii="Times New Roman" w:hAnsi="Times New Roman" w:cs="Times New Roman"/>
          <w:sz w:val="24"/>
          <w:szCs w:val="24"/>
          <w:lang w:val="kk-KZ"/>
        </w:rPr>
        <w:t>8.</w:t>
      </w:r>
      <w:r w:rsidRPr="003915A7">
        <w:rPr>
          <w:rFonts w:ascii="Times New Roman" w:hAnsi="Times New Roman" w:cs="Times New Roman"/>
          <w:sz w:val="24"/>
          <w:szCs w:val="24"/>
          <w:lang w:val="kk-KZ"/>
        </w:rPr>
        <w:t xml:space="preserve"> Ағзадағы сұйықтықтың айналымы. Жүрек ырғағы және минуттық көлем. Қан айналу жүйесінің типтері</w:t>
      </w:r>
    </w:p>
    <w:p w:rsidR="002F31F4" w:rsidRPr="003915A7" w:rsidRDefault="002F31F4" w:rsidP="002F31F4">
      <w:pPr>
        <w:rPr>
          <w:rFonts w:ascii="Times New Roman" w:hAnsi="Times New Roman" w:cs="Times New Roman"/>
          <w:sz w:val="24"/>
          <w:szCs w:val="24"/>
          <w:lang w:val="kk-KZ"/>
        </w:rPr>
      </w:pPr>
      <w:r>
        <w:rPr>
          <w:rFonts w:ascii="Times New Roman" w:hAnsi="Times New Roman" w:cs="Times New Roman"/>
          <w:sz w:val="24"/>
          <w:szCs w:val="24"/>
          <w:lang w:val="kk-KZ"/>
        </w:rPr>
        <w:t>9.</w:t>
      </w:r>
      <w:r w:rsidRPr="003915A7">
        <w:rPr>
          <w:rFonts w:ascii="Times New Roman" w:hAnsi="Times New Roman" w:cs="Times New Roman"/>
          <w:sz w:val="24"/>
          <w:szCs w:val="24"/>
          <w:lang w:val="kk-KZ"/>
        </w:rPr>
        <w:t xml:space="preserve"> Омыртқалы жануарлар жүрегінің ерекшеліктері. Жүректің морфологиялық ерекшеліктері: камералы, түтікшелі, тамыр соғысы, ампулярлы қосымшалы жүрек. Жүрек ырғағы және минуттық көлем.</w:t>
      </w:r>
    </w:p>
    <w:p w:rsidR="002F31F4" w:rsidRPr="003915A7" w:rsidRDefault="002F31F4" w:rsidP="002F31F4">
      <w:pPr>
        <w:rPr>
          <w:rFonts w:ascii="Times New Roman" w:hAnsi="Times New Roman" w:cs="Times New Roman"/>
          <w:sz w:val="24"/>
          <w:szCs w:val="24"/>
          <w:lang w:val="kk-KZ"/>
        </w:rPr>
      </w:pPr>
      <w:r>
        <w:rPr>
          <w:rFonts w:ascii="Times New Roman" w:hAnsi="Times New Roman" w:cs="Times New Roman"/>
          <w:sz w:val="24"/>
          <w:szCs w:val="24"/>
          <w:lang w:val="kk-KZ"/>
        </w:rPr>
        <w:t>10.</w:t>
      </w:r>
      <w:r w:rsidRPr="003915A7">
        <w:rPr>
          <w:rFonts w:ascii="Times New Roman" w:hAnsi="Times New Roman" w:cs="Times New Roman"/>
          <w:sz w:val="24"/>
          <w:szCs w:val="24"/>
          <w:lang w:val="kk-KZ"/>
        </w:rPr>
        <w:t>Жүрек жиырылуының ерте кезеңіндегі құбылыстарын анықтау жайлы мәліметтер. Пейсмеркерлерді эндогенді және экзогенді реттеу. Жас ерекшеліктеріне байланысты жүрек жұмысының реттелу механизмдеріндегі құбылыстар.</w:t>
      </w:r>
    </w:p>
    <w:p w:rsidR="002F31F4" w:rsidRPr="003915A7" w:rsidRDefault="002F31F4" w:rsidP="002F31F4">
      <w:pPr>
        <w:rPr>
          <w:rFonts w:ascii="Times New Roman" w:hAnsi="Times New Roman" w:cs="Times New Roman"/>
          <w:sz w:val="24"/>
          <w:szCs w:val="24"/>
          <w:lang w:val="kk-KZ"/>
        </w:rPr>
      </w:pPr>
      <w:r w:rsidRPr="003915A7">
        <w:rPr>
          <w:rFonts w:ascii="Times New Roman" w:hAnsi="Times New Roman" w:cs="Times New Roman"/>
          <w:sz w:val="24"/>
          <w:szCs w:val="24"/>
          <w:lang w:val="kk-KZ"/>
        </w:rPr>
        <w:t>11.Жүрек бұлшық етінің жиырылу ерекшеліктеріндегі жүрек етінің әрекет потенциялы қалай іске асырады. Жүректің жұмысы. Жүрек қақпақшаларының атқаратын қызметі.</w:t>
      </w:r>
    </w:p>
    <w:p w:rsidR="002F31F4" w:rsidRPr="003915A7" w:rsidRDefault="002F31F4" w:rsidP="002F31F4">
      <w:pPr>
        <w:rPr>
          <w:rFonts w:ascii="Times New Roman" w:hAnsi="Times New Roman" w:cs="Times New Roman"/>
          <w:sz w:val="24"/>
          <w:szCs w:val="24"/>
          <w:lang w:val="kk-KZ"/>
        </w:rPr>
      </w:pPr>
      <w:r>
        <w:rPr>
          <w:rFonts w:ascii="Times New Roman" w:hAnsi="Times New Roman" w:cs="Times New Roman"/>
          <w:sz w:val="24"/>
          <w:szCs w:val="24"/>
          <w:lang w:val="kk-KZ"/>
        </w:rPr>
        <w:t xml:space="preserve"> 12.</w:t>
      </w:r>
      <w:r w:rsidRPr="003915A7">
        <w:rPr>
          <w:rFonts w:ascii="Times New Roman" w:hAnsi="Times New Roman" w:cs="Times New Roman"/>
          <w:sz w:val="24"/>
          <w:szCs w:val="24"/>
          <w:lang w:val="kk-KZ"/>
        </w:rPr>
        <w:t xml:space="preserve"> Жүрек қуысындағы қысым. Емізік тәрізді еттерінің рөлі неде. Жүрек жиырылуының фазалары.</w:t>
      </w:r>
    </w:p>
    <w:p w:rsidR="002F31F4" w:rsidRPr="003915A7" w:rsidRDefault="002F31F4" w:rsidP="002F31F4">
      <w:pPr>
        <w:rPr>
          <w:rFonts w:ascii="Times New Roman" w:hAnsi="Times New Roman" w:cs="Times New Roman"/>
          <w:sz w:val="24"/>
          <w:szCs w:val="24"/>
          <w:lang w:val="kk-KZ"/>
        </w:rPr>
      </w:pPr>
      <w:r w:rsidRPr="003915A7">
        <w:rPr>
          <w:rFonts w:ascii="Times New Roman" w:hAnsi="Times New Roman" w:cs="Times New Roman"/>
          <w:sz w:val="24"/>
          <w:szCs w:val="24"/>
          <w:lang w:val="kk-KZ"/>
        </w:rPr>
        <w:t>13.“Қысым - көлем” ілмешегіне анықтама беріңіз және жүректің жиырылу жиілігі және соғу көлемінің жүректің қанды сыртқы жақтарының арасындағы байланысты түсіндіріңіз. Жүректің басқа ұлпалардан айырмашылығы жайлы түсіндіріңіз (безді, көлденең жолақты бұлшық ет). Жүрек камералары мен кақпақшасының морфологиялық физиологиялық ерекшеліктері</w:t>
      </w:r>
    </w:p>
    <w:p w:rsidR="002F31F4" w:rsidRPr="003915A7" w:rsidRDefault="002F31F4" w:rsidP="002F31F4">
      <w:pPr>
        <w:rPr>
          <w:rFonts w:ascii="Times New Roman" w:hAnsi="Times New Roman" w:cs="Times New Roman"/>
          <w:sz w:val="24"/>
          <w:szCs w:val="24"/>
          <w:lang w:val="kk-KZ"/>
        </w:rPr>
      </w:pPr>
      <w:r>
        <w:rPr>
          <w:rFonts w:ascii="Times New Roman" w:hAnsi="Times New Roman" w:cs="Times New Roman"/>
          <w:sz w:val="24"/>
          <w:szCs w:val="24"/>
          <w:lang w:val="kk-KZ"/>
        </w:rPr>
        <w:t>14.</w:t>
      </w:r>
      <w:r w:rsidRPr="003915A7">
        <w:rPr>
          <w:rFonts w:ascii="Times New Roman" w:hAnsi="Times New Roman" w:cs="Times New Roman"/>
          <w:sz w:val="24"/>
          <w:szCs w:val="24"/>
          <w:lang w:val="kk-KZ"/>
        </w:rPr>
        <w:t xml:space="preserve"> Жүрек жұмысын реттеуші механизмдері. Гуморальдік, эндокриндік реттелуі. Медиаторлар. Медиаторлар жайлы түсінік беріңіз.</w:t>
      </w:r>
    </w:p>
    <w:p w:rsidR="002F31F4" w:rsidRPr="003915A7" w:rsidRDefault="002F31F4" w:rsidP="002F31F4">
      <w:pPr>
        <w:rPr>
          <w:rFonts w:ascii="Times New Roman" w:hAnsi="Times New Roman" w:cs="Times New Roman"/>
          <w:sz w:val="24"/>
          <w:szCs w:val="24"/>
          <w:lang w:val="kk-KZ"/>
        </w:rPr>
      </w:pPr>
      <w:r>
        <w:rPr>
          <w:rFonts w:ascii="Times New Roman" w:hAnsi="Times New Roman" w:cs="Times New Roman"/>
          <w:sz w:val="24"/>
          <w:szCs w:val="24"/>
          <w:lang w:val="kk-KZ"/>
        </w:rPr>
        <w:t>15.</w:t>
      </w:r>
      <w:r w:rsidRPr="003915A7">
        <w:rPr>
          <w:rFonts w:ascii="Times New Roman" w:hAnsi="Times New Roman" w:cs="Times New Roman"/>
          <w:sz w:val="24"/>
          <w:szCs w:val="24"/>
          <w:lang w:val="kk-KZ"/>
        </w:rPr>
        <w:t xml:space="preserve"> Ағзадагы сұйықтықтардың айналуы. Олардың типтері, жануарлардағы сұйықтықтардың айналу ерекшеліктері (омыртқалы жануарлар). Жұмсалған энергияны анықтау әдісі. </w:t>
      </w:r>
    </w:p>
    <w:p w:rsidR="002F31F4" w:rsidRPr="003915A7" w:rsidRDefault="002F31F4" w:rsidP="002F31F4">
      <w:pPr>
        <w:rPr>
          <w:rFonts w:ascii="Times New Roman" w:hAnsi="Times New Roman" w:cs="Times New Roman"/>
          <w:sz w:val="24"/>
          <w:szCs w:val="24"/>
          <w:lang w:val="kk-KZ"/>
        </w:rPr>
      </w:pPr>
      <w:r>
        <w:rPr>
          <w:rFonts w:ascii="Times New Roman" w:hAnsi="Times New Roman" w:cs="Times New Roman"/>
          <w:sz w:val="24"/>
          <w:szCs w:val="24"/>
          <w:lang w:val="kk-KZ"/>
        </w:rPr>
        <w:t>16.</w:t>
      </w:r>
      <w:r w:rsidRPr="003915A7">
        <w:rPr>
          <w:rFonts w:ascii="Times New Roman" w:hAnsi="Times New Roman" w:cs="Times New Roman"/>
          <w:sz w:val="24"/>
          <w:szCs w:val="24"/>
          <w:lang w:val="kk-KZ"/>
        </w:rPr>
        <w:t>Қан тамырларының қабырғасының қозғалысын реттеу механизмдері. Рефторлық және гормондық Хнорадреналин, аңетилхолин) вазоматорлық ауторегуляция. Суда сүңгуші жануарлардың гемодинамикалық ерекшеліктері.Гипоксияға жауап реакциясы.</w:t>
      </w:r>
    </w:p>
    <w:p w:rsidR="002F31F4" w:rsidRPr="003915A7" w:rsidRDefault="002F31F4" w:rsidP="002F31F4">
      <w:pPr>
        <w:rPr>
          <w:rFonts w:ascii="Times New Roman" w:hAnsi="Times New Roman" w:cs="Times New Roman"/>
          <w:sz w:val="24"/>
          <w:szCs w:val="24"/>
          <w:lang w:val="kk-KZ"/>
        </w:rPr>
      </w:pPr>
      <w:r>
        <w:rPr>
          <w:rFonts w:ascii="Times New Roman" w:hAnsi="Times New Roman" w:cs="Times New Roman"/>
          <w:sz w:val="24"/>
          <w:szCs w:val="24"/>
          <w:lang w:val="kk-KZ"/>
        </w:rPr>
        <w:t>17.</w:t>
      </w:r>
      <w:r w:rsidRPr="003915A7">
        <w:rPr>
          <w:rFonts w:ascii="Times New Roman" w:hAnsi="Times New Roman" w:cs="Times New Roman"/>
          <w:sz w:val="24"/>
          <w:szCs w:val="24"/>
          <w:lang w:val="kk-KZ"/>
        </w:rPr>
        <w:t>Қантамырлар жүйесінің қызметі. Темодинамиканың басты ұстанымдары. Тамырлардың жіктелуі. Микроциркуляция.</w:t>
      </w:r>
    </w:p>
    <w:p w:rsidR="002F31F4" w:rsidRPr="003915A7" w:rsidRDefault="002F31F4" w:rsidP="002F31F4">
      <w:pPr>
        <w:rPr>
          <w:rFonts w:ascii="Times New Roman" w:hAnsi="Times New Roman" w:cs="Times New Roman"/>
          <w:sz w:val="24"/>
          <w:szCs w:val="24"/>
          <w:lang w:val="kk-KZ"/>
        </w:rPr>
      </w:pPr>
      <w:r>
        <w:rPr>
          <w:rFonts w:ascii="Times New Roman" w:hAnsi="Times New Roman" w:cs="Times New Roman"/>
          <w:sz w:val="24"/>
          <w:szCs w:val="24"/>
          <w:lang w:val="kk-KZ"/>
        </w:rPr>
        <w:lastRenderedPageBreak/>
        <w:t>18.</w:t>
      </w:r>
      <w:r w:rsidRPr="003915A7">
        <w:rPr>
          <w:rFonts w:ascii="Times New Roman" w:hAnsi="Times New Roman" w:cs="Times New Roman"/>
          <w:sz w:val="24"/>
          <w:szCs w:val="24"/>
          <w:lang w:val="kk-KZ"/>
        </w:rPr>
        <w:t xml:space="preserve"> Қанның қантамыры мен ағысы. Артериялық қан қысымы. Артериалдық соғыс. Қанның көлемдік жылдамдығы. </w:t>
      </w:r>
    </w:p>
    <w:p w:rsidR="002F31F4" w:rsidRPr="003915A7" w:rsidRDefault="002F31F4" w:rsidP="002F31F4">
      <w:pPr>
        <w:rPr>
          <w:rFonts w:ascii="Times New Roman" w:hAnsi="Times New Roman" w:cs="Times New Roman"/>
          <w:sz w:val="24"/>
          <w:szCs w:val="24"/>
          <w:lang w:val="kk-KZ"/>
        </w:rPr>
      </w:pPr>
      <w:r>
        <w:rPr>
          <w:rFonts w:ascii="Times New Roman" w:hAnsi="Times New Roman" w:cs="Times New Roman"/>
          <w:sz w:val="24"/>
          <w:szCs w:val="24"/>
          <w:lang w:val="kk-KZ"/>
        </w:rPr>
        <w:t>19.</w:t>
      </w:r>
      <w:r w:rsidRPr="003915A7">
        <w:rPr>
          <w:rFonts w:ascii="Times New Roman" w:hAnsi="Times New Roman" w:cs="Times New Roman"/>
          <w:sz w:val="24"/>
          <w:szCs w:val="24"/>
          <w:lang w:val="kk-KZ"/>
        </w:rPr>
        <w:t xml:space="preserve"> Қантамырлардың кедергісі. Пуазейл заңы. Қан ағысының жылдамдығьі неге байланысты? Стресс – релакция  дегеніміз не?</w:t>
      </w:r>
    </w:p>
    <w:p w:rsidR="002F31F4" w:rsidRDefault="002F31F4" w:rsidP="002F31F4">
      <w:pPr>
        <w:rPr>
          <w:rFonts w:ascii="Times New Roman" w:hAnsi="Times New Roman" w:cs="Times New Roman"/>
          <w:sz w:val="24"/>
          <w:szCs w:val="24"/>
          <w:lang w:val="kk-KZ"/>
        </w:rPr>
      </w:pPr>
      <w:r>
        <w:rPr>
          <w:rFonts w:ascii="Times New Roman" w:hAnsi="Times New Roman" w:cs="Times New Roman"/>
          <w:sz w:val="24"/>
          <w:szCs w:val="24"/>
          <w:lang w:val="kk-KZ"/>
        </w:rPr>
        <w:t>20.</w:t>
      </w:r>
      <w:r w:rsidRPr="003915A7">
        <w:rPr>
          <w:rFonts w:ascii="Times New Roman" w:hAnsi="Times New Roman" w:cs="Times New Roman"/>
          <w:sz w:val="24"/>
          <w:szCs w:val="24"/>
          <w:lang w:val="kk-KZ"/>
        </w:rPr>
        <w:t>Қантамырлардың</w:t>
      </w:r>
      <w:r>
        <w:rPr>
          <w:rFonts w:ascii="Times New Roman" w:hAnsi="Times New Roman" w:cs="Times New Roman"/>
          <w:sz w:val="24"/>
          <w:szCs w:val="24"/>
          <w:lang w:val="kk-KZ"/>
        </w:rPr>
        <w:t xml:space="preserve"> жиырылу қасиеті. Қанның ағысы.</w:t>
      </w:r>
    </w:p>
    <w:p w:rsidR="002F31F4" w:rsidRDefault="002F31F4" w:rsidP="002F31F4">
      <w:pPr>
        <w:rPr>
          <w:rFonts w:ascii="Times New Roman" w:hAnsi="Times New Roman" w:cs="Times New Roman"/>
          <w:sz w:val="24"/>
          <w:szCs w:val="24"/>
          <w:lang w:val="kk-KZ"/>
        </w:rPr>
      </w:pPr>
      <w:r>
        <w:rPr>
          <w:rFonts w:ascii="Times New Roman" w:hAnsi="Times New Roman" w:cs="Times New Roman"/>
          <w:sz w:val="24"/>
          <w:szCs w:val="24"/>
          <w:lang w:val="kk-KZ"/>
        </w:rPr>
        <w:t>21.</w:t>
      </w:r>
      <w:r w:rsidRPr="003915A7">
        <w:rPr>
          <w:rFonts w:ascii="Times New Roman" w:hAnsi="Times New Roman" w:cs="Times New Roman"/>
          <w:sz w:val="24"/>
          <w:szCs w:val="24"/>
          <w:lang w:val="kk-KZ"/>
        </w:rPr>
        <w:t xml:space="preserve"> Қантамырлардың инервациясы. Қа</w:t>
      </w:r>
      <w:r>
        <w:rPr>
          <w:rFonts w:ascii="Times New Roman" w:hAnsi="Times New Roman" w:cs="Times New Roman"/>
          <w:sz w:val="24"/>
          <w:szCs w:val="24"/>
          <w:lang w:val="kk-KZ"/>
        </w:rPr>
        <w:t>нтамырларының қозғаушы орталық.</w:t>
      </w:r>
      <w:r w:rsidRPr="003915A7">
        <w:rPr>
          <w:rFonts w:ascii="Times New Roman" w:hAnsi="Times New Roman" w:cs="Times New Roman"/>
          <w:sz w:val="24"/>
          <w:szCs w:val="24"/>
          <w:lang w:val="kk-KZ"/>
        </w:rPr>
        <w:t xml:space="preserve">Рефлекторлық реттеу. </w:t>
      </w:r>
    </w:p>
    <w:p w:rsidR="002F31F4" w:rsidRPr="003915A7" w:rsidRDefault="002F31F4" w:rsidP="002F31F4">
      <w:pPr>
        <w:rPr>
          <w:rFonts w:ascii="Times New Roman" w:hAnsi="Times New Roman" w:cs="Times New Roman"/>
          <w:sz w:val="24"/>
          <w:szCs w:val="24"/>
          <w:lang w:val="kk-KZ"/>
        </w:rPr>
      </w:pPr>
      <w:r>
        <w:rPr>
          <w:rFonts w:ascii="Times New Roman" w:hAnsi="Times New Roman" w:cs="Times New Roman"/>
          <w:sz w:val="24"/>
          <w:szCs w:val="24"/>
          <w:lang w:val="kk-KZ"/>
        </w:rPr>
        <w:t>22</w:t>
      </w:r>
      <w:r w:rsidRPr="003915A7">
        <w:rPr>
          <w:rFonts w:ascii="Times New Roman" w:hAnsi="Times New Roman" w:cs="Times New Roman"/>
          <w:sz w:val="24"/>
          <w:szCs w:val="24"/>
          <w:lang w:val="kk-KZ"/>
        </w:rPr>
        <w:t>. Микроциркуляция жайлы түсіндіріңіз. Басты қызметі. Старлинг күші қалай әсер етеді. Схемасын сызып  көрсетіңіз.</w:t>
      </w:r>
    </w:p>
    <w:p w:rsidR="002F31F4" w:rsidRPr="003915A7" w:rsidRDefault="002F31F4" w:rsidP="002F31F4">
      <w:pPr>
        <w:rPr>
          <w:rFonts w:ascii="Times New Roman" w:hAnsi="Times New Roman" w:cs="Times New Roman"/>
          <w:sz w:val="24"/>
          <w:szCs w:val="24"/>
          <w:lang w:val="kk-KZ"/>
        </w:rPr>
      </w:pPr>
      <w:r>
        <w:rPr>
          <w:rFonts w:ascii="Times New Roman" w:hAnsi="Times New Roman" w:cs="Times New Roman"/>
          <w:sz w:val="24"/>
          <w:szCs w:val="24"/>
          <w:lang w:val="kk-KZ"/>
        </w:rPr>
        <w:t>23.</w:t>
      </w:r>
      <w:r w:rsidRPr="003915A7">
        <w:rPr>
          <w:rFonts w:ascii="Times New Roman" w:hAnsi="Times New Roman" w:cs="Times New Roman"/>
          <w:sz w:val="24"/>
          <w:szCs w:val="24"/>
          <w:lang w:val="kk-KZ"/>
        </w:rPr>
        <w:t xml:space="preserve"> Қан қоры, оның маңызы. Қан тамырлардың функционалды топтары. Қан қысымына әсер етуші факторлар..</w:t>
      </w:r>
    </w:p>
    <w:p w:rsidR="002F31F4" w:rsidRPr="003915A7" w:rsidRDefault="002F31F4" w:rsidP="002F31F4">
      <w:pPr>
        <w:rPr>
          <w:rFonts w:ascii="Times New Roman" w:hAnsi="Times New Roman" w:cs="Times New Roman"/>
          <w:sz w:val="24"/>
          <w:szCs w:val="24"/>
          <w:lang w:val="kk-KZ"/>
        </w:rPr>
      </w:pPr>
      <w:r>
        <w:rPr>
          <w:rFonts w:ascii="Times New Roman" w:hAnsi="Times New Roman" w:cs="Times New Roman"/>
          <w:sz w:val="24"/>
          <w:szCs w:val="24"/>
          <w:lang w:val="kk-KZ"/>
        </w:rPr>
        <w:t>24.</w:t>
      </w:r>
      <w:r w:rsidRPr="003915A7">
        <w:rPr>
          <w:rFonts w:ascii="Times New Roman" w:hAnsi="Times New Roman" w:cs="Times New Roman"/>
          <w:sz w:val="24"/>
          <w:szCs w:val="24"/>
          <w:lang w:val="kk-KZ"/>
        </w:rPr>
        <w:t xml:space="preserve"> Қантамырдың тонусың реттеу. Жүректегі қан айналу жүйесі. (кононарлы) Қантамырлардың тонусы.</w:t>
      </w:r>
    </w:p>
    <w:p w:rsidR="002F31F4" w:rsidRPr="003915A7" w:rsidRDefault="002F31F4" w:rsidP="002F31F4">
      <w:pPr>
        <w:rPr>
          <w:rFonts w:ascii="Times New Roman" w:hAnsi="Times New Roman" w:cs="Times New Roman"/>
          <w:sz w:val="24"/>
          <w:szCs w:val="24"/>
          <w:lang w:val="kk-KZ"/>
        </w:rPr>
      </w:pPr>
      <w:r>
        <w:rPr>
          <w:rFonts w:ascii="Times New Roman" w:hAnsi="Times New Roman" w:cs="Times New Roman"/>
          <w:sz w:val="24"/>
          <w:szCs w:val="24"/>
          <w:lang w:val="kk-KZ"/>
        </w:rPr>
        <w:t>25.</w:t>
      </w:r>
      <w:r w:rsidRPr="003915A7">
        <w:rPr>
          <w:rFonts w:ascii="Times New Roman" w:hAnsi="Times New Roman" w:cs="Times New Roman"/>
          <w:sz w:val="24"/>
          <w:szCs w:val="24"/>
          <w:lang w:val="kk-KZ"/>
        </w:rPr>
        <w:t xml:space="preserve"> Регионарлы қан айналымы. Реттеу механизмдері.Бас миындағы қан  айналу.</w:t>
      </w:r>
    </w:p>
    <w:p w:rsidR="002F31F4" w:rsidRPr="003915A7" w:rsidRDefault="002F31F4" w:rsidP="002F31F4">
      <w:pPr>
        <w:rPr>
          <w:rFonts w:ascii="Times New Roman" w:hAnsi="Times New Roman" w:cs="Times New Roman"/>
          <w:sz w:val="24"/>
          <w:szCs w:val="24"/>
          <w:lang w:val="kk-KZ"/>
        </w:rPr>
      </w:pPr>
      <w:r>
        <w:rPr>
          <w:rFonts w:ascii="Times New Roman" w:hAnsi="Times New Roman" w:cs="Times New Roman"/>
          <w:sz w:val="24"/>
          <w:szCs w:val="24"/>
          <w:lang w:val="kk-KZ"/>
        </w:rPr>
        <w:t>26.</w:t>
      </w:r>
      <w:r w:rsidRPr="003915A7">
        <w:rPr>
          <w:rFonts w:ascii="Times New Roman" w:hAnsi="Times New Roman" w:cs="Times New Roman"/>
          <w:sz w:val="24"/>
          <w:szCs w:val="24"/>
          <w:lang w:val="kk-KZ"/>
        </w:rPr>
        <w:t xml:space="preserve"> Артериялық қысымды реттеудегі эндокрионалды жасушаның микроциркуляциясы. Торлы арнасы жайлы не білесіз? Эндокрионалды жасуша қанда белсенді заттарды өндіреді.</w:t>
      </w:r>
    </w:p>
    <w:p w:rsidR="002F31F4" w:rsidRDefault="002F31F4" w:rsidP="002F31F4">
      <w:pPr>
        <w:rPr>
          <w:rFonts w:ascii="Times New Roman" w:hAnsi="Times New Roman" w:cs="Times New Roman"/>
          <w:sz w:val="24"/>
          <w:szCs w:val="24"/>
          <w:lang w:val="kk-KZ"/>
        </w:rPr>
      </w:pPr>
      <w:r>
        <w:rPr>
          <w:rFonts w:ascii="Times New Roman" w:hAnsi="Times New Roman" w:cs="Times New Roman"/>
          <w:sz w:val="24"/>
          <w:szCs w:val="24"/>
          <w:lang w:val="kk-KZ"/>
        </w:rPr>
        <w:t>27.</w:t>
      </w:r>
      <w:r w:rsidRPr="003915A7">
        <w:rPr>
          <w:rFonts w:ascii="Times New Roman" w:hAnsi="Times New Roman" w:cs="Times New Roman"/>
          <w:sz w:val="24"/>
          <w:szCs w:val="24"/>
          <w:lang w:val="kk-KZ"/>
        </w:rPr>
        <w:t>Жеке мүшелердегі қан айналу. Қаңқа еттерін</w:t>
      </w:r>
      <w:r>
        <w:rPr>
          <w:rFonts w:ascii="Times New Roman" w:hAnsi="Times New Roman" w:cs="Times New Roman"/>
          <w:sz w:val="24"/>
          <w:szCs w:val="24"/>
          <w:lang w:val="kk-KZ"/>
        </w:rPr>
        <w:t>де, еріде, бүйректе, құрсақта.</w:t>
      </w:r>
      <w:r w:rsidRPr="003915A7">
        <w:rPr>
          <w:rFonts w:ascii="Times New Roman" w:hAnsi="Times New Roman" w:cs="Times New Roman"/>
          <w:sz w:val="24"/>
          <w:szCs w:val="24"/>
          <w:lang w:val="kk-KZ"/>
        </w:rPr>
        <w:t xml:space="preserve">Қантамырлар тонусын реттеу. </w:t>
      </w:r>
    </w:p>
    <w:p w:rsidR="002F31F4" w:rsidRDefault="002F31F4" w:rsidP="002F31F4">
      <w:pPr>
        <w:rPr>
          <w:rFonts w:ascii="Times New Roman" w:hAnsi="Times New Roman" w:cs="Times New Roman"/>
          <w:sz w:val="24"/>
          <w:szCs w:val="24"/>
          <w:lang w:val="kk-KZ"/>
        </w:rPr>
      </w:pPr>
      <w:r>
        <w:rPr>
          <w:rFonts w:ascii="Times New Roman" w:hAnsi="Times New Roman" w:cs="Times New Roman"/>
          <w:sz w:val="24"/>
          <w:szCs w:val="24"/>
          <w:lang w:val="kk-KZ"/>
        </w:rPr>
        <w:t>28.</w:t>
      </w:r>
      <w:r w:rsidRPr="003915A7">
        <w:rPr>
          <w:rFonts w:ascii="Times New Roman" w:hAnsi="Times New Roman" w:cs="Times New Roman"/>
          <w:sz w:val="24"/>
          <w:szCs w:val="24"/>
          <w:lang w:val="kk-KZ"/>
        </w:rPr>
        <w:t>Регионарлық, жүйелік қан ағысы, Қысқа мерзімді әсері, аралық, ұзақ уақыт әсерін</w:t>
      </w:r>
      <w:r>
        <w:rPr>
          <w:rFonts w:ascii="Times New Roman" w:hAnsi="Times New Roman" w:cs="Times New Roman"/>
          <w:sz w:val="24"/>
          <w:szCs w:val="24"/>
          <w:lang w:val="kk-KZ"/>
        </w:rPr>
        <w:t xml:space="preserve"> реттеу механизмдері. </w:t>
      </w:r>
      <w:r w:rsidRPr="003915A7">
        <w:rPr>
          <w:rFonts w:ascii="Times New Roman" w:hAnsi="Times New Roman" w:cs="Times New Roman"/>
          <w:sz w:val="24"/>
          <w:szCs w:val="24"/>
          <w:lang w:val="kk-KZ"/>
        </w:rPr>
        <w:t xml:space="preserve"> Ішкі мүшелердің қан айналымы жайлы не білесіз? Бауырға жүректен ағып жатқан қанның</w:t>
      </w:r>
      <w:r>
        <w:rPr>
          <w:rFonts w:ascii="Times New Roman" w:hAnsi="Times New Roman" w:cs="Times New Roman"/>
          <w:sz w:val="24"/>
          <w:szCs w:val="24"/>
          <w:lang w:val="kk-KZ"/>
        </w:rPr>
        <w:t xml:space="preserve"> қ</w:t>
      </w:r>
      <w:r w:rsidRPr="003915A7">
        <w:rPr>
          <w:rFonts w:ascii="Times New Roman" w:hAnsi="Times New Roman" w:cs="Times New Roman"/>
          <w:sz w:val="24"/>
          <w:szCs w:val="24"/>
          <w:lang w:val="kk-KZ"/>
        </w:rPr>
        <w:t xml:space="preserve">анша бөлігі келеді? </w:t>
      </w:r>
    </w:p>
    <w:p w:rsidR="002F31F4" w:rsidRPr="003915A7" w:rsidRDefault="002F31F4" w:rsidP="002F31F4">
      <w:pPr>
        <w:rPr>
          <w:rFonts w:ascii="Times New Roman" w:hAnsi="Times New Roman" w:cs="Times New Roman"/>
          <w:sz w:val="24"/>
          <w:szCs w:val="24"/>
          <w:lang w:val="kk-KZ"/>
        </w:rPr>
      </w:pPr>
      <w:r>
        <w:rPr>
          <w:rFonts w:ascii="Times New Roman" w:hAnsi="Times New Roman" w:cs="Times New Roman"/>
          <w:sz w:val="24"/>
          <w:szCs w:val="24"/>
          <w:lang w:val="kk-KZ"/>
        </w:rPr>
        <w:t>29.</w:t>
      </w:r>
      <w:r w:rsidRPr="003915A7">
        <w:rPr>
          <w:rFonts w:ascii="Times New Roman" w:hAnsi="Times New Roman" w:cs="Times New Roman"/>
          <w:sz w:val="24"/>
          <w:szCs w:val="24"/>
          <w:lang w:val="kk-KZ"/>
        </w:rPr>
        <w:t>Қан ағысын реттеудегі бауырдың рөлі неде? Бас миындағы қан ағысын реттеу. Гемароэнцефалдық кедергі жайлы түсіндіріңіз?</w:t>
      </w:r>
    </w:p>
    <w:p w:rsidR="002F31F4" w:rsidRPr="00C02585" w:rsidRDefault="002F31F4" w:rsidP="002F31F4">
      <w:pPr>
        <w:rPr>
          <w:rFonts w:ascii="Times New Roman" w:hAnsi="Times New Roman" w:cs="Times New Roman"/>
          <w:sz w:val="24"/>
          <w:szCs w:val="24"/>
          <w:lang w:val="kk-KZ"/>
        </w:rPr>
      </w:pPr>
    </w:p>
    <w:p w:rsidR="006E71E3" w:rsidRDefault="006E71E3"/>
    <w:sectPr w:rsidR="006E71E3" w:rsidSect="00B37495">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5D8"/>
    <w:rsid w:val="002F31F4"/>
    <w:rsid w:val="003635D8"/>
    <w:rsid w:val="005700E5"/>
    <w:rsid w:val="006E71E3"/>
    <w:rsid w:val="00EE20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78CFE0-D2C8-4B67-BFA7-74EBF89D8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31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3279</Characters>
  <Application>Microsoft Office Word</Application>
  <DocSecurity>0</DocSecurity>
  <Lines>27</Lines>
  <Paragraphs>7</Paragraphs>
  <ScaleCrop>false</ScaleCrop>
  <Company/>
  <LinksUpToDate>false</LinksUpToDate>
  <CharactersWithSpaces>3847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Кембаева Софья</dc:creator>
  <cp:keywords/>
  <dc:description/>
  <cp:lastModifiedBy>Кембаева Софья</cp:lastModifiedBy>
  <cp:revision>2</cp:revision>
  <dcterms:created xsi:type="dcterms:W3CDTF">2018-10-09T07:12:00Z</dcterms:created>
  <dcterms:modified xsi:type="dcterms:W3CDTF">2018-10-09T07:12:00Z</dcterms:modified>
</cp:coreProperties>
</file>